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R09 · Sailkapen-hiztegia</w:t>
      </w:r>
    </w:p>
    <w:p>
      <w:r>
        <w:rPr>
          <w:b/>
        </w:rPr>
        <w:t xml:space="preserve">Zertarako balio duen. </w:t>
      </w:r>
      <w:r>
        <w:t>Gizakiarentzat eta AArentzat etiketa anbiguorik gabeak definitzea.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Etiketa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Definizio operatiboa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Noiz sartu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Noiz baztertu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Adibidea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Aurkako adibidea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Bi analistak modu desberdinean interpretatzen duten irizpide batek berrikuspena eta adibideak behar ditu.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A enpresak PILOTUA eta MERKATURATZE KOMERTZIALA bereizten ditu: laborategiko saiakuntza bat ez da merkaturatze gisa erregistratzen.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R09 Sailkapen-hiztegia</dc:title>
  <dc:subject/>
  <dc:creator>Innguma Intelligence Academy</dc:creator>
  <cp:keywords/>
  <dc:description>Gizakiarentzat eta AArentzat etiketa anbiguorik gabeak definitzea.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